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B32B67" w:rsidRPr="00D87A29">
        <w:rPr>
          <w:rFonts w:ascii="Calibri" w:hAnsi="Calibri"/>
          <w:b/>
        </w:rPr>
        <w:t>Stanowiska do automatycznego nawiercania</w:t>
      </w:r>
      <w:r w:rsidR="00B32B67" w:rsidRPr="00121D9A">
        <w:rPr>
          <w:rFonts w:ascii="Calibri" w:eastAsia="Calibri" w:hAnsi="Calibri" w:cs="Calibri"/>
          <w:b/>
        </w:rPr>
        <w:t xml:space="preserve"> </w:t>
      </w:r>
      <w:r w:rsidRPr="00121D9A">
        <w:rPr>
          <w:rFonts w:ascii="Calibri" w:eastAsia="Calibri" w:hAnsi="Calibri" w:cs="Calibri"/>
          <w:b/>
        </w:rPr>
        <w:t>dla</w:t>
      </w:r>
      <w:r w:rsidRPr="000B6D6C">
        <w:rPr>
          <w:rFonts w:ascii="Calibri" w:eastAsia="Calibri" w:hAnsi="Calibri" w:cs="Calibri"/>
        </w:rPr>
        <w:t xml:space="preserve"> </w:t>
      </w:r>
      <w:r w:rsidRPr="000B6D6C">
        <w:rPr>
          <w:rFonts w:ascii="Calibri" w:eastAsia="Calibri" w:hAnsi="Calibri" w:cs="Calibri"/>
          <w:b/>
        </w:rPr>
        <w:t>Zakłady Metalowe ERKO R. Pętlak spółka jawna Bracia Pętlak, znak sprawy:</w:t>
      </w:r>
      <w:r w:rsidRPr="000B6D6C">
        <w:rPr>
          <w:rFonts w:ascii="Calibri" w:eastAsia="Calibri" w:hAnsi="Calibri" w:cs="Calibri"/>
        </w:rPr>
        <w:t xml:space="preserve"> </w:t>
      </w:r>
      <w:r w:rsidR="00B32B67">
        <w:rPr>
          <w:rFonts w:ascii="Calibri" w:eastAsia="Times New Roman" w:hAnsi="Calibri" w:cs="Times New Roman"/>
          <w:b/>
        </w:rPr>
        <w:t>7</w:t>
      </w:r>
      <w:bookmarkStart w:id="0" w:name="_GoBack"/>
      <w:bookmarkEnd w:id="0"/>
      <w:r w:rsidR="00537C8F" w:rsidRPr="000B6D6C">
        <w:rPr>
          <w:rFonts w:ascii="Calibri" w:eastAsia="Times New Roman" w:hAnsi="Calibri" w:cs="Times New Roman"/>
          <w:b/>
        </w:rPr>
        <w:t>/201</w:t>
      </w:r>
      <w:r w:rsidR="00DD636C">
        <w:rPr>
          <w:rFonts w:ascii="Calibri" w:eastAsia="Times New Roman" w:hAnsi="Calibri" w:cs="Times New Roman"/>
          <w:b/>
        </w:rPr>
        <w:t>6</w:t>
      </w:r>
      <w:r w:rsidR="00537C8F" w:rsidRPr="000B6D6C">
        <w:rPr>
          <w:rFonts w:ascii="Calibri" w:eastAsia="Times New Roman" w:hAnsi="Calibri" w:cs="Times New Roman"/>
          <w:b/>
        </w:rPr>
        <w:t>/3.2.2/CP</w:t>
      </w:r>
      <w:r w:rsidR="00DD636C">
        <w:rPr>
          <w:rFonts w:ascii="Calibri" w:eastAsia="Times New Roman" w:hAnsi="Calibri" w:cs="Times New Roman"/>
          <w:b/>
        </w:rPr>
        <w:t>K</w:t>
      </w:r>
      <w:r w:rsidR="00537C8F">
        <w:rPr>
          <w:rFonts w:ascii="Calibri" w:eastAsia="Calibri" w:hAnsi="Calibri" w:cs="Calibri"/>
        </w:rPr>
        <w:t>, oświadczam, że nie podlegam</w:t>
      </w:r>
      <w:r>
        <w:rPr>
          <w:rFonts w:ascii="Calibri" w:eastAsia="Calibri" w:hAnsi="Calibri" w:cs="Calibri"/>
        </w:rPr>
        <w:t xml:space="preserve">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 xml:space="preserve">Wytycznymi </w:t>
      </w:r>
      <w:r w:rsidR="00124BD9">
        <w:rPr>
          <w:i/>
        </w:rPr>
        <w:br/>
      </w:r>
      <w:r w:rsidR="002C4A5E" w:rsidRPr="002C53AB">
        <w:rPr>
          <w:i/>
        </w:rPr>
        <w:t>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537C8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z przygotowaniem i przeprowadzeniem procedury wyboru wykonawcy a wykonawcą, polegające </w:t>
      </w:r>
      <w:r w:rsidR="00537C8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37C8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P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sectPr w:rsidR="00372BE5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5"/>
    <w:rsid w:val="000B6D6C"/>
    <w:rsid w:val="00121D9A"/>
    <w:rsid w:val="00124BD9"/>
    <w:rsid w:val="00166D02"/>
    <w:rsid w:val="00234F68"/>
    <w:rsid w:val="002C4A5E"/>
    <w:rsid w:val="002D07B5"/>
    <w:rsid w:val="00372BE5"/>
    <w:rsid w:val="00382E2A"/>
    <w:rsid w:val="00537C8F"/>
    <w:rsid w:val="005B4EDE"/>
    <w:rsid w:val="009A5699"/>
    <w:rsid w:val="00A03F3F"/>
    <w:rsid w:val="00AB358F"/>
    <w:rsid w:val="00B32B67"/>
    <w:rsid w:val="00D93755"/>
    <w:rsid w:val="00DD636C"/>
    <w:rsid w:val="00E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A326-EAD9-4197-9617-2955792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5</cp:revision>
  <dcterms:created xsi:type="dcterms:W3CDTF">2017-06-01T10:35:00Z</dcterms:created>
  <dcterms:modified xsi:type="dcterms:W3CDTF">2017-06-01T10:54:00Z</dcterms:modified>
</cp:coreProperties>
</file>