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Default="000F1250" w:rsidP="00AF56D1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462CD5">
        <w:rPr>
          <w:rFonts w:ascii="Calibri" w:eastAsia="Calibri" w:hAnsi="Calibri" w:cs="Calibri"/>
        </w:rPr>
        <w:t>usługi</w:t>
      </w:r>
      <w:r>
        <w:rPr>
          <w:rFonts w:ascii="Calibri" w:eastAsia="Calibri" w:hAnsi="Calibri" w:cs="Calibri"/>
        </w:rPr>
        <w:t xml:space="preserve"> </w:t>
      </w:r>
      <w:r w:rsidR="00462CD5">
        <w:rPr>
          <w:rFonts w:ascii="Calibri" w:eastAsia="Calibri" w:hAnsi="Calibri" w:cs="Calibri"/>
          <w:b/>
        </w:rPr>
        <w:t>u</w:t>
      </w:r>
      <w:r w:rsidR="00462CD5" w:rsidRPr="00462CD5">
        <w:rPr>
          <w:rFonts w:ascii="Calibri" w:eastAsia="Calibri" w:hAnsi="Calibri" w:cs="Calibri"/>
          <w:b/>
        </w:rPr>
        <w:t>zyskani</w:t>
      </w:r>
      <w:r w:rsidR="00462CD5">
        <w:rPr>
          <w:rFonts w:ascii="Calibri" w:eastAsia="Calibri" w:hAnsi="Calibri" w:cs="Calibri"/>
          <w:b/>
        </w:rPr>
        <w:t>a</w:t>
      </w:r>
      <w:r w:rsidR="00462CD5" w:rsidRPr="00462CD5">
        <w:rPr>
          <w:rFonts w:ascii="Calibri" w:eastAsia="Calibri" w:hAnsi="Calibri" w:cs="Calibri"/>
          <w:b/>
        </w:rPr>
        <w:t xml:space="preserve"> ochrony praw własności przemysłowej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 xml:space="preserve">Zakłady Metalowe ERKO R. Pętlak spółka jawna Bracia Pętlak, </w:t>
      </w:r>
      <w:r w:rsidR="0038068A">
        <w:rPr>
          <w:rFonts w:ascii="Calibri" w:eastAsia="Calibri" w:hAnsi="Calibri" w:cs="Calibri"/>
          <w:b/>
        </w:rPr>
        <w:t>zapytanie numer</w:t>
      </w:r>
      <w:r>
        <w:rPr>
          <w:rFonts w:ascii="Calibri" w:eastAsia="Calibri" w:hAnsi="Calibri" w:cs="Calibri"/>
        </w:rPr>
        <w:t xml:space="preserve"> </w:t>
      </w:r>
      <w:r w:rsidR="00F4265D">
        <w:rPr>
          <w:rFonts w:ascii="Calibri" w:eastAsia="Calibri" w:hAnsi="Calibri" w:cs="Calibri"/>
          <w:b/>
          <w:i/>
          <w:sz w:val="24"/>
        </w:rPr>
        <w:t>2</w:t>
      </w:r>
      <w:bookmarkStart w:id="0" w:name="_GoBack"/>
      <w:bookmarkEnd w:id="0"/>
      <w:r w:rsidR="0038068A">
        <w:rPr>
          <w:rFonts w:ascii="Calibri" w:eastAsia="Calibri" w:hAnsi="Calibri" w:cs="Calibri"/>
          <w:b/>
          <w:i/>
          <w:sz w:val="24"/>
        </w:rPr>
        <w:t xml:space="preserve">/2.3.4/2017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3650F7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8334F" w:rsidRDefault="00D8334F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8334F" w:rsidRDefault="00D8334F" w:rsidP="00D8334F">
      <w:pPr>
        <w:rPr>
          <w:rFonts w:ascii="Calibri" w:eastAsia="Calibri" w:hAnsi="Calibri" w:cs="Calibri"/>
        </w:rPr>
      </w:pPr>
    </w:p>
    <w:p w:rsidR="00D8334F" w:rsidRDefault="00D8334F" w:rsidP="00D83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D8334F" w:rsidRDefault="00D8334F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22050" w:rsidRDefault="00F4265D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F1250"/>
    <w:rsid w:val="002D07B5"/>
    <w:rsid w:val="003650F7"/>
    <w:rsid w:val="0038068A"/>
    <w:rsid w:val="003937B3"/>
    <w:rsid w:val="003E2322"/>
    <w:rsid w:val="00462CD5"/>
    <w:rsid w:val="004B4912"/>
    <w:rsid w:val="00586476"/>
    <w:rsid w:val="00595378"/>
    <w:rsid w:val="005B4EDE"/>
    <w:rsid w:val="008321C6"/>
    <w:rsid w:val="00990EC7"/>
    <w:rsid w:val="00AF56D1"/>
    <w:rsid w:val="00D42796"/>
    <w:rsid w:val="00D8334F"/>
    <w:rsid w:val="00F4265D"/>
    <w:rsid w:val="00F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15</cp:revision>
  <cp:lastPrinted>2016-10-26T10:41:00Z</cp:lastPrinted>
  <dcterms:created xsi:type="dcterms:W3CDTF">2017-01-12T06:29:00Z</dcterms:created>
  <dcterms:modified xsi:type="dcterms:W3CDTF">2017-05-15T10:35:00Z</dcterms:modified>
</cp:coreProperties>
</file>