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1 do formularza oferty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PODSTAW DO WYKLUCZENIA</w:t>
      </w: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dostawy </w:t>
      </w:r>
      <w:r w:rsidR="00F808F8">
        <w:rPr>
          <w:rFonts w:ascii="Calibri" w:eastAsia="Calibri" w:hAnsi="Calibri" w:cs="Calibri"/>
          <w:b/>
        </w:rPr>
        <w:t>Tokarki konwencjonalnej</w:t>
      </w:r>
      <w:r w:rsidR="003937B3" w:rsidRPr="003937B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dla </w:t>
      </w:r>
      <w:r w:rsidR="003937B3">
        <w:rPr>
          <w:rFonts w:ascii="Calibri" w:eastAsia="Calibri" w:hAnsi="Calibri" w:cs="Calibri"/>
        </w:rPr>
        <w:t xml:space="preserve">firmy </w:t>
      </w:r>
      <w:r w:rsidRPr="00AF1CDE">
        <w:rPr>
          <w:rFonts w:ascii="Calibri" w:eastAsia="Calibri" w:hAnsi="Calibri" w:cs="Calibri"/>
          <w:b/>
        </w:rPr>
        <w:t>Zakłady Metalowe ERKO R. Pętlak spółka jawna Bracia Pętlak, znak sprawy:</w:t>
      </w:r>
      <w:r>
        <w:rPr>
          <w:rFonts w:ascii="Calibri" w:eastAsia="Calibri" w:hAnsi="Calibri" w:cs="Calibri"/>
        </w:rPr>
        <w:t xml:space="preserve"> </w:t>
      </w:r>
      <w:r w:rsidR="00990EC7">
        <w:rPr>
          <w:rFonts w:ascii="Calibri" w:eastAsia="Calibri" w:hAnsi="Calibri" w:cs="Calibri"/>
          <w:b/>
        </w:rPr>
        <w:t>2</w:t>
      </w:r>
      <w:r w:rsidR="003937B3" w:rsidRPr="003937B3">
        <w:rPr>
          <w:rFonts w:ascii="Calibri" w:eastAsia="Calibri" w:hAnsi="Calibri" w:cs="Calibri"/>
          <w:b/>
        </w:rPr>
        <w:t>/2016/03.02.02/CPK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 xml:space="preserve">oświadczam, że </w:t>
      </w:r>
      <w:r>
        <w:rPr>
          <w:rFonts w:ascii="Calibri" w:eastAsia="Calibri" w:hAnsi="Calibri" w:cs="Calibri"/>
          <w:b/>
        </w:rPr>
        <w:t>nie podlegam</w:t>
      </w:r>
      <w:r>
        <w:rPr>
          <w:rFonts w:ascii="Calibri" w:eastAsia="Calibri" w:hAnsi="Calibri" w:cs="Calibri"/>
        </w:rPr>
        <w:t xml:space="preserve">, wykluczeniu z postępowania o udzielenie zamówienia na podstawie </w:t>
      </w:r>
      <w:r>
        <w:rPr>
          <w:rFonts w:ascii="Calibri" w:eastAsia="Calibri" w:hAnsi="Calibri" w:cs="Calibri"/>
          <w:b/>
        </w:rPr>
        <w:t>art. 24 ustawy z dnia 29 stycznia 2004 r. Prawo zamówień publicznych</w:t>
      </w:r>
      <w:r>
        <w:rPr>
          <w:rFonts w:ascii="Calibri" w:eastAsia="Calibri" w:hAnsi="Calibri" w:cs="Calibri"/>
        </w:rPr>
        <w:t>.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2016 roku.</w:t>
      </w: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990EC7" w:rsidRDefault="00990EC7" w:rsidP="00990EC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Sprawdził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Zatwierdził</w:t>
      </w:r>
    </w:p>
    <w:p w:rsidR="00822050" w:rsidRDefault="00990EC7">
      <w:bookmarkStart w:id="0" w:name="_GoBack"/>
      <w:bookmarkEnd w:id="0"/>
    </w:p>
    <w:sectPr w:rsidR="0082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50"/>
    <w:rsid w:val="0007346B"/>
    <w:rsid w:val="000F1250"/>
    <w:rsid w:val="002D07B5"/>
    <w:rsid w:val="003937B3"/>
    <w:rsid w:val="003E2322"/>
    <w:rsid w:val="005B4EDE"/>
    <w:rsid w:val="00990EC7"/>
    <w:rsid w:val="00F8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FF803-291D-4042-B649-CE6EEE82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Pelczar</dc:creator>
  <cp:keywords/>
  <dc:description/>
  <cp:lastModifiedBy>Bernadetta Pelczar</cp:lastModifiedBy>
  <cp:revision>2</cp:revision>
  <cp:lastPrinted>2016-10-26T10:41:00Z</cp:lastPrinted>
  <dcterms:created xsi:type="dcterms:W3CDTF">2016-10-26T10:43:00Z</dcterms:created>
  <dcterms:modified xsi:type="dcterms:W3CDTF">2016-10-26T10:43:00Z</dcterms:modified>
</cp:coreProperties>
</file>